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5257" w14:textId="6D8ED8A3" w:rsidR="007F0A17" w:rsidRDefault="003E4838">
      <w:r>
        <w:t>Asdasdas</w:t>
      </w:r>
    </w:p>
    <w:p w14:paraId="76B20641" w14:textId="43640F1D" w:rsidR="003E4838" w:rsidRDefault="003E4838">
      <w:r>
        <w:t>Das</w:t>
      </w:r>
    </w:p>
    <w:p w14:paraId="2D254BF5" w14:textId="10E4A22A" w:rsidR="003E4838" w:rsidRDefault="003E4838">
      <w:r>
        <w:t>Da</w:t>
      </w:r>
    </w:p>
    <w:p w14:paraId="403123DC" w14:textId="59F3D6B5" w:rsidR="003E4838" w:rsidRDefault="003E4838">
      <w:r>
        <w:t>Sd</w:t>
      </w:r>
    </w:p>
    <w:p w14:paraId="6A4325DA" w14:textId="4E9880F2" w:rsidR="003E4838" w:rsidRDefault="003E4838">
      <w:r>
        <w:t>Asd</w:t>
      </w:r>
    </w:p>
    <w:p w14:paraId="41AA9ECB" w14:textId="2FACF619" w:rsidR="003E4838" w:rsidRDefault="003E4838">
      <w:r>
        <w:t>S</w:t>
      </w:r>
    </w:p>
    <w:p w14:paraId="4C06344F" w14:textId="44B58C93" w:rsidR="003E4838" w:rsidRDefault="003E4838">
      <w:r>
        <w:t>As</w:t>
      </w:r>
    </w:p>
    <w:p w14:paraId="11DB84D9" w14:textId="21387ABD" w:rsidR="003E4838" w:rsidRDefault="003E4838">
      <w:r>
        <w:t>Da</w:t>
      </w:r>
    </w:p>
    <w:p w14:paraId="477514ED" w14:textId="77777777" w:rsidR="003E4838" w:rsidRDefault="003E4838"/>
    <w:sectPr w:rsidR="003E4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53"/>
    <w:rsid w:val="003E4838"/>
    <w:rsid w:val="00582453"/>
    <w:rsid w:val="007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68FC"/>
  <w15:chartTrackingRefBased/>
  <w15:docId w15:val="{7B58E5D0-4654-4459-86C9-F8F4E70F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Sponsillo</dc:creator>
  <cp:keywords/>
  <dc:description/>
  <cp:lastModifiedBy>Stefano Sponsillo</cp:lastModifiedBy>
  <cp:revision>3</cp:revision>
  <dcterms:created xsi:type="dcterms:W3CDTF">2021-09-15T10:45:00Z</dcterms:created>
  <dcterms:modified xsi:type="dcterms:W3CDTF">2021-09-15T10:45:00Z</dcterms:modified>
</cp:coreProperties>
</file>